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2BC15" w14:textId="36293D63" w:rsidR="00A9204E" w:rsidRPr="00645908" w:rsidRDefault="00405064" w:rsidP="0064590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6724CF36" wp14:editId="065007DC">
                <wp:simplePos x="0" y="0"/>
                <wp:positionH relativeFrom="column">
                  <wp:posOffset>5550913</wp:posOffset>
                </wp:positionH>
                <wp:positionV relativeFrom="paragraph">
                  <wp:posOffset>8415</wp:posOffset>
                </wp:positionV>
                <wp:extent cx="1179576" cy="1106424"/>
                <wp:effectExtent l="0" t="0" r="190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9576" cy="1106424"/>
                          <a:chOff x="0" y="0"/>
                          <a:chExt cx="1177925" cy="110934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734" y="0"/>
                            <a:ext cx="79629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0" y="796290"/>
                            <a:ext cx="1177925" cy="31305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7C09F6D" w14:textId="299894EC" w:rsidR="00405064" w:rsidRPr="00405064" w:rsidRDefault="00405064" w:rsidP="00405064">
                              <w:pPr>
                                <w:pStyle w:val="Caption"/>
                                <w:jc w:val="center"/>
                                <w:rPr>
                                  <w:rFonts w:ascii="Calibri" w:hAnsi="Calibri"/>
                                  <w:i w:val="0"/>
                                  <w:iCs w:val="0"/>
                                  <w:noProof/>
                                  <w:color w:val="000000"/>
                                  <w:sz w:val="12"/>
                                  <w:szCs w:val="8"/>
                                  <w:bdr w:val="none" w:sz="0" w:space="0" w:color="auto" w:frame="1"/>
                                </w:rPr>
                              </w:pPr>
                              <w:r w:rsidRPr="00405064">
                                <w:rPr>
                                  <w:i w:val="0"/>
                                  <w:iCs w:val="0"/>
                                  <w:sz w:val="12"/>
                                  <w:szCs w:val="8"/>
                                </w:rPr>
                                <w:t>Scan the QR code to complete our online rental application.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24CF36" id="Group 3" o:spid="_x0000_s1026" style="position:absolute;left:0;text-align:left;margin-left:437.1pt;margin-top:.65pt;width:92.9pt;height:87.1pt;z-index:251660288;mso-width-relative:margin;mso-height-relative:margin" coordsize="11779,11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Qr code&#10;&#10;Description automatically generated" style="position:absolute;left:1907;width:7963;height:7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">
                  <v:imagedata r:id="rId10" o:title="Qr code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top:7962;width:11779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" stroked="f">
                  <v:textbox style="mso-fit-shape-to-text:t" inset="0,0,0,0">
                    <w:txbxContent>
                      <w:p w14:paraId="37C09F6D" w14:textId="299894EC" w:rsidR="00405064" w:rsidRPr="00405064" w:rsidRDefault="00405064" w:rsidP="00405064">
                        <w:pPr>
                          <w:pStyle w:val="Caption"/>
                          <w:jc w:val="center"/>
                          <w:rPr>
                            <w:rFonts w:ascii="Calibri" w:hAnsi="Calibri"/>
                            <w:i w:val="0"/>
                            <w:iCs w:val="0"/>
                            <w:noProof/>
                            <w:color w:val="000000"/>
                            <w:sz w:val="12"/>
                            <w:szCs w:val="8"/>
                            <w:bdr w:val="none" w:sz="0" w:space="0" w:color="auto" w:frame="1"/>
                          </w:rPr>
                        </w:pPr>
                        <w:r w:rsidRPr="00405064">
                          <w:rPr>
                            <w:i w:val="0"/>
                            <w:iCs w:val="0"/>
                            <w:sz w:val="12"/>
                            <w:szCs w:val="8"/>
                          </w:rPr>
                          <w:t>Scan the QR code to complete our online rental application.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A6DEA">
        <w:rPr>
          <w:b/>
          <w:sz w:val="36"/>
          <w:szCs w:val="36"/>
        </w:rPr>
        <w:t xml:space="preserve"> </w:t>
      </w:r>
      <w:r w:rsidR="00645908" w:rsidRPr="00645908">
        <w:rPr>
          <w:b/>
          <w:sz w:val="36"/>
          <w:szCs w:val="36"/>
        </w:rPr>
        <w:t>Riverside Realty-Brunswick, Inc.</w:t>
      </w:r>
    </w:p>
    <w:p w14:paraId="1C92BF61" w14:textId="2CD582ED" w:rsidR="00055E4C" w:rsidRDefault="00055E4C" w:rsidP="00645908">
      <w:pPr>
        <w:jc w:val="center"/>
      </w:pPr>
      <w:r>
        <w:t>GA Real Estate Brokerage # H-66785</w:t>
      </w:r>
    </w:p>
    <w:p w14:paraId="7556598D" w14:textId="386883BD" w:rsidR="00645908" w:rsidRDefault="001A7A3C" w:rsidP="00645908">
      <w:pPr>
        <w:jc w:val="center"/>
      </w:pPr>
      <w:r>
        <w:t>2700 Wildwood Drive</w:t>
      </w:r>
      <w:r w:rsidR="00645908">
        <w:t xml:space="preserve">       Brunswick, Georgia 31520</w:t>
      </w:r>
    </w:p>
    <w:p w14:paraId="0CB673F5" w14:textId="33BE03B2" w:rsidR="00645908" w:rsidRDefault="006F5945" w:rsidP="00645908">
      <w:pPr>
        <w:jc w:val="center"/>
      </w:pPr>
      <w:r>
        <w:t>Office:</w:t>
      </w:r>
      <w:r w:rsidR="00645908">
        <w:t xml:space="preserve"> (912) 265-4951</w:t>
      </w:r>
    </w:p>
    <w:p w14:paraId="4E8B29B0" w14:textId="262C2CFC" w:rsidR="00645908" w:rsidRPr="00740060" w:rsidRDefault="00645908" w:rsidP="00645908">
      <w:pPr>
        <w:jc w:val="center"/>
        <w:rPr>
          <w:b/>
          <w:bCs/>
        </w:rPr>
      </w:pPr>
      <w:r w:rsidRPr="00740060">
        <w:rPr>
          <w:b/>
          <w:bCs/>
        </w:rPr>
        <w:t xml:space="preserve">Email:  </w:t>
      </w:r>
      <w:hyperlink r:id="rId11" w:history="1">
        <w:r w:rsidRPr="00740060">
          <w:rPr>
            <w:rStyle w:val="Hyperlink"/>
            <w:b/>
            <w:bCs/>
            <w:color w:val="auto"/>
            <w:u w:val="none"/>
          </w:rPr>
          <w:t>Rentals@RiversideRealty.comcastbiz.net</w:t>
        </w:r>
      </w:hyperlink>
    </w:p>
    <w:p w14:paraId="4BCB1ACE" w14:textId="5E03891E" w:rsidR="00645908" w:rsidRDefault="00645908" w:rsidP="00645908">
      <w:pPr>
        <w:jc w:val="center"/>
      </w:pPr>
    </w:p>
    <w:p w14:paraId="73576C4A" w14:textId="77777777" w:rsidR="00935EB5" w:rsidRDefault="00935EB5" w:rsidP="00A55A1C">
      <w:pPr>
        <w:jc w:val="center"/>
        <w:rPr>
          <w:b/>
          <w:sz w:val="28"/>
          <w:szCs w:val="28"/>
          <w:u w:val="single"/>
        </w:rPr>
      </w:pPr>
    </w:p>
    <w:p w14:paraId="3266DE17" w14:textId="77777777" w:rsidR="00935EB5" w:rsidRDefault="00935EB5" w:rsidP="00A55A1C">
      <w:pPr>
        <w:jc w:val="center"/>
        <w:rPr>
          <w:b/>
          <w:sz w:val="28"/>
          <w:szCs w:val="28"/>
          <w:u w:val="single"/>
        </w:rPr>
      </w:pPr>
    </w:p>
    <w:p w14:paraId="5CD2890C" w14:textId="7BE24465" w:rsidR="001B1756" w:rsidRPr="00230DA0" w:rsidRDefault="00645908" w:rsidP="00A55A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Available Rental Properties</w:t>
      </w:r>
    </w:p>
    <w:p w14:paraId="52EDB5EA" w14:textId="2F62D486" w:rsidR="00645908" w:rsidRDefault="00645908" w:rsidP="00645908">
      <w:pPr>
        <w:jc w:val="center"/>
        <w:rPr>
          <w:b/>
          <w:color w:val="0070C0"/>
          <w:sz w:val="28"/>
          <w:szCs w:val="28"/>
          <w:u w:val="single"/>
        </w:rPr>
      </w:pPr>
    </w:p>
    <w:p w14:paraId="7D7FED0C" w14:textId="77777777" w:rsidR="00935EB5" w:rsidRPr="001B1756" w:rsidRDefault="00935EB5" w:rsidP="00645908">
      <w:pPr>
        <w:jc w:val="center"/>
        <w:rPr>
          <w:b/>
          <w:color w:val="0070C0"/>
          <w:sz w:val="28"/>
          <w:szCs w:val="28"/>
          <w:u w:val="single"/>
        </w:rPr>
      </w:pPr>
    </w:p>
    <w:p w14:paraId="371AC19B" w14:textId="20660110" w:rsidR="00334941" w:rsidRPr="00576998" w:rsidRDefault="002137B2" w:rsidP="000815D9">
      <w:pPr>
        <w:rPr>
          <w:b/>
          <w:sz w:val="24"/>
          <w:szCs w:val="24"/>
          <w:u w:val="single"/>
        </w:rPr>
      </w:pPr>
      <w:r w:rsidRPr="00230DA0">
        <w:rPr>
          <w:b/>
          <w:sz w:val="24"/>
          <w:szCs w:val="24"/>
          <w:u w:val="single"/>
        </w:rPr>
        <w:t>Property</w:t>
      </w:r>
      <w:r w:rsidR="00230DA0">
        <w:rPr>
          <w:b/>
          <w:sz w:val="24"/>
          <w:szCs w:val="24"/>
          <w:u w:val="single"/>
        </w:rPr>
        <w:t xml:space="preserve"> Address</w:t>
      </w:r>
      <w:r w:rsidR="00230DA0">
        <w:rPr>
          <w:b/>
          <w:sz w:val="24"/>
          <w:szCs w:val="24"/>
          <w:u w:val="single"/>
        </w:rPr>
        <w:tab/>
      </w:r>
      <w:r w:rsidR="00230DA0">
        <w:rPr>
          <w:b/>
          <w:sz w:val="24"/>
          <w:szCs w:val="24"/>
          <w:u w:val="single"/>
        </w:rPr>
        <w:tab/>
      </w:r>
      <w:r w:rsidR="00230DA0">
        <w:rPr>
          <w:b/>
          <w:sz w:val="24"/>
          <w:szCs w:val="24"/>
          <w:u w:val="single"/>
        </w:rPr>
        <w:tab/>
        <w:t xml:space="preserve">       </w:t>
      </w:r>
      <w:r w:rsidR="00645908" w:rsidRPr="00230DA0">
        <w:rPr>
          <w:b/>
          <w:sz w:val="24"/>
          <w:szCs w:val="24"/>
          <w:u w:val="single"/>
        </w:rPr>
        <w:t>Bedrooms</w:t>
      </w:r>
      <w:r w:rsidR="00645908" w:rsidRPr="00230DA0">
        <w:rPr>
          <w:b/>
          <w:sz w:val="24"/>
          <w:szCs w:val="24"/>
          <w:u w:val="single"/>
        </w:rPr>
        <w:tab/>
      </w:r>
      <w:r w:rsidR="00C02E88">
        <w:rPr>
          <w:b/>
          <w:sz w:val="24"/>
          <w:szCs w:val="24"/>
          <w:u w:val="single"/>
        </w:rPr>
        <w:t xml:space="preserve">/ </w:t>
      </w:r>
      <w:r w:rsidR="00645908" w:rsidRPr="00230DA0">
        <w:rPr>
          <w:b/>
          <w:sz w:val="24"/>
          <w:szCs w:val="24"/>
          <w:u w:val="single"/>
        </w:rPr>
        <w:t>Bathrooms</w:t>
      </w:r>
      <w:r w:rsidR="00645908" w:rsidRPr="00230DA0">
        <w:rPr>
          <w:b/>
          <w:sz w:val="24"/>
          <w:szCs w:val="24"/>
          <w:u w:val="single"/>
        </w:rPr>
        <w:tab/>
        <w:t>Monthly Rent</w:t>
      </w:r>
      <w:r w:rsidR="00645908" w:rsidRPr="00230DA0">
        <w:rPr>
          <w:b/>
          <w:sz w:val="24"/>
          <w:szCs w:val="24"/>
          <w:u w:val="single"/>
        </w:rPr>
        <w:tab/>
      </w:r>
      <w:r w:rsidR="00645908" w:rsidRPr="00230DA0">
        <w:rPr>
          <w:b/>
          <w:sz w:val="24"/>
          <w:szCs w:val="24"/>
          <w:u w:val="single"/>
        </w:rPr>
        <w:tab/>
        <w:t>Se</w:t>
      </w:r>
      <w:r w:rsidR="006A2100" w:rsidRPr="00230DA0">
        <w:rPr>
          <w:b/>
          <w:sz w:val="24"/>
          <w:szCs w:val="24"/>
          <w:u w:val="single"/>
        </w:rPr>
        <w:t>c. Dep.</w:t>
      </w:r>
      <w:r w:rsidR="00202AA4" w:rsidRPr="00230DA0">
        <w:rPr>
          <w:b/>
          <w:sz w:val="24"/>
          <w:szCs w:val="24"/>
          <w:u w:val="single"/>
        </w:rPr>
        <w:tab/>
      </w:r>
      <w:r w:rsidR="00576998">
        <w:rPr>
          <w:b/>
          <w:sz w:val="24"/>
          <w:szCs w:val="24"/>
          <w:u w:val="single"/>
        </w:rPr>
        <w:tab/>
      </w:r>
    </w:p>
    <w:p w14:paraId="657C03C3" w14:textId="03ABBB14" w:rsidR="00027D25" w:rsidRDefault="00C02E88" w:rsidP="00C02E88">
      <w:pPr>
        <w:rPr>
          <w:bCs/>
          <w:sz w:val="32"/>
          <w:szCs w:val="32"/>
        </w:rPr>
      </w:pPr>
      <w:r w:rsidRPr="006C5672">
        <w:rPr>
          <w:bCs/>
          <w:strike/>
          <w:sz w:val="32"/>
          <w:szCs w:val="32"/>
        </w:rPr>
        <w:t>2617 Union Street</w:t>
      </w:r>
      <w:r w:rsidRPr="006C5672">
        <w:rPr>
          <w:bCs/>
          <w:strike/>
          <w:sz w:val="32"/>
          <w:szCs w:val="32"/>
        </w:rPr>
        <w:tab/>
      </w:r>
      <w:r w:rsidRPr="006C5672">
        <w:rPr>
          <w:bCs/>
          <w:strike/>
          <w:sz w:val="32"/>
          <w:szCs w:val="32"/>
        </w:rPr>
        <w:tab/>
      </w:r>
      <w:r w:rsidRPr="006C5672">
        <w:rPr>
          <w:bCs/>
          <w:strike/>
          <w:sz w:val="32"/>
          <w:szCs w:val="32"/>
        </w:rPr>
        <w:tab/>
        <w:t xml:space="preserve">  3</w:t>
      </w:r>
      <w:r w:rsidRPr="006C5672">
        <w:rPr>
          <w:bCs/>
          <w:strike/>
          <w:sz w:val="32"/>
          <w:szCs w:val="32"/>
        </w:rPr>
        <w:tab/>
        <w:t xml:space="preserve">       1</w:t>
      </w:r>
      <w:r w:rsidRPr="006C5672">
        <w:rPr>
          <w:bCs/>
          <w:strike/>
          <w:sz w:val="32"/>
          <w:szCs w:val="32"/>
        </w:rPr>
        <w:tab/>
      </w:r>
      <w:r w:rsidRPr="006C5672">
        <w:rPr>
          <w:bCs/>
          <w:strike/>
          <w:sz w:val="32"/>
          <w:szCs w:val="32"/>
        </w:rPr>
        <w:tab/>
        <w:t>$1095.00</w:t>
      </w:r>
      <w:r w:rsidRPr="006C5672">
        <w:rPr>
          <w:bCs/>
          <w:strike/>
          <w:sz w:val="32"/>
          <w:szCs w:val="32"/>
        </w:rPr>
        <w:tab/>
      </w:r>
      <w:r w:rsidRPr="006C5672">
        <w:rPr>
          <w:bCs/>
          <w:strike/>
          <w:sz w:val="32"/>
          <w:szCs w:val="32"/>
        </w:rPr>
        <w:tab/>
        <w:t>1095.00</w:t>
      </w:r>
      <w:r w:rsidR="006C5672">
        <w:rPr>
          <w:bCs/>
          <w:sz w:val="32"/>
          <w:szCs w:val="32"/>
        </w:rPr>
        <w:t>RENTED</w:t>
      </w:r>
    </w:p>
    <w:p w14:paraId="2F50A2B3" w14:textId="5B5D2387" w:rsidR="006C5672" w:rsidRPr="006C5672" w:rsidRDefault="006C5672" w:rsidP="00C02E88">
      <w:pPr>
        <w:rPr>
          <w:b/>
          <w:sz w:val="32"/>
          <w:szCs w:val="32"/>
        </w:rPr>
      </w:pPr>
      <w:bookmarkStart w:id="0" w:name="_GoBack"/>
      <w:bookmarkEnd w:id="0"/>
      <w:r w:rsidRPr="006C5672">
        <w:rPr>
          <w:b/>
          <w:sz w:val="32"/>
          <w:szCs w:val="32"/>
        </w:rPr>
        <w:t>CURRENTLY WE HAVE NO AVAILABLE RENTAL HOMES BUT PLEASE CHECK BACK</w:t>
      </w:r>
    </w:p>
    <w:p w14:paraId="1F28E476" w14:textId="77777777" w:rsidR="006C5672" w:rsidRPr="006C5672" w:rsidRDefault="006C5672" w:rsidP="00C02E88">
      <w:pPr>
        <w:rPr>
          <w:bCs/>
          <w:sz w:val="32"/>
          <w:szCs w:val="32"/>
        </w:rPr>
      </w:pPr>
    </w:p>
    <w:p w14:paraId="74620AF8" w14:textId="64804805" w:rsidR="00C02E88" w:rsidRPr="00C02E88" w:rsidRDefault="00C02E88" w:rsidP="00C02E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Section 8 Applicants Welcome</w:t>
      </w:r>
    </w:p>
    <w:p w14:paraId="48306936" w14:textId="77777777" w:rsidR="00027D25" w:rsidRPr="00027D25" w:rsidRDefault="00027D25" w:rsidP="00027D25">
      <w:pPr>
        <w:jc w:val="center"/>
        <w:rPr>
          <w:bCs/>
          <w:sz w:val="24"/>
          <w:szCs w:val="24"/>
        </w:rPr>
      </w:pPr>
    </w:p>
    <w:p w14:paraId="13485444" w14:textId="3B3E723B" w:rsidR="00BE0F96" w:rsidRPr="00FC49FD" w:rsidRDefault="000815D9" w:rsidP="00FC49F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Please Apply </w:t>
      </w:r>
      <w:r w:rsidR="00D069AD">
        <w:rPr>
          <w:b/>
          <w:bCs/>
          <w:sz w:val="72"/>
          <w:szCs w:val="72"/>
        </w:rPr>
        <w:t>Online</w:t>
      </w:r>
      <w:r>
        <w:rPr>
          <w:b/>
          <w:bCs/>
          <w:sz w:val="72"/>
          <w:szCs w:val="72"/>
        </w:rPr>
        <w:t xml:space="preserve"> </w:t>
      </w:r>
      <w:r w:rsidR="00BE0F96">
        <w:rPr>
          <w:b/>
          <w:bCs/>
          <w:sz w:val="72"/>
          <w:szCs w:val="72"/>
        </w:rPr>
        <w:t>at RiversideRealty.net</w:t>
      </w:r>
    </w:p>
    <w:p w14:paraId="6CA3FE28" w14:textId="16B5654F" w:rsidR="00B75086" w:rsidRPr="00ED15C7" w:rsidRDefault="00230DA0" w:rsidP="00230DA0">
      <w:pPr>
        <w:jc w:val="center"/>
        <w:rPr>
          <w:color w:val="FF0000"/>
          <w:sz w:val="24"/>
          <w:szCs w:val="24"/>
        </w:rPr>
      </w:pPr>
      <w:r w:rsidRPr="00ED15C7">
        <w:rPr>
          <w:color w:val="FF0000"/>
          <w:sz w:val="24"/>
          <w:szCs w:val="24"/>
        </w:rPr>
        <w:t>(</w:t>
      </w:r>
      <w:r w:rsidR="00ED15C7" w:rsidRPr="00ED15C7">
        <w:rPr>
          <w:color w:val="FF0000"/>
          <w:sz w:val="24"/>
          <w:szCs w:val="24"/>
        </w:rPr>
        <w:t>Online Application Can Be Found Under The “Homes For Rent” Tab Located On The Websites Home Page)</w:t>
      </w:r>
    </w:p>
    <w:p w14:paraId="6DF051E2" w14:textId="77777777" w:rsidR="002137B2" w:rsidRPr="009D6060" w:rsidRDefault="002137B2" w:rsidP="00F90622">
      <w:pPr>
        <w:rPr>
          <w:sz w:val="24"/>
          <w:szCs w:val="24"/>
        </w:rPr>
      </w:pPr>
    </w:p>
    <w:p w14:paraId="1FFA17D2" w14:textId="77777777" w:rsidR="006E4161" w:rsidRDefault="006E4161" w:rsidP="006E416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HOW TO VIEW A PROPERTY</w:t>
      </w:r>
    </w:p>
    <w:p w14:paraId="5870A6C2" w14:textId="77777777" w:rsidR="006E4161" w:rsidRDefault="006E4161" w:rsidP="006E4161">
      <w:pPr>
        <w:jc w:val="center"/>
        <w:rPr>
          <w:b/>
          <w:sz w:val="28"/>
          <w:szCs w:val="28"/>
          <w:u w:val="single"/>
        </w:rPr>
      </w:pPr>
    </w:p>
    <w:p w14:paraId="74BA47A6" w14:textId="77777777" w:rsidR="006E4161" w:rsidRDefault="006E4161" w:rsidP="006E4161">
      <w:pPr>
        <w:jc w:val="center"/>
        <w:rPr>
          <w:b/>
        </w:rPr>
      </w:pPr>
      <w:r>
        <w:rPr>
          <w:b/>
        </w:rPr>
        <w:t>For Security reasons, Riverside Realty-Brunswick, Inc. requires the following before showing any of our rental properties.</w:t>
      </w:r>
    </w:p>
    <w:p w14:paraId="295BB014" w14:textId="77777777" w:rsidR="006E4161" w:rsidRDefault="006E4161" w:rsidP="006E4161">
      <w:pPr>
        <w:jc w:val="center"/>
        <w:rPr>
          <w:b/>
        </w:rPr>
      </w:pPr>
    </w:p>
    <w:p w14:paraId="3D7EC403" w14:textId="77777777" w:rsidR="006E4161" w:rsidRDefault="006E4161" w:rsidP="006E4161">
      <w:pPr>
        <w:pStyle w:val="ListParagraph"/>
        <w:numPr>
          <w:ilvl w:val="0"/>
          <w:numId w:val="24"/>
        </w:numPr>
        <w:jc w:val="center"/>
        <w:rPr>
          <w:b/>
        </w:rPr>
      </w:pPr>
      <w:r>
        <w:rPr>
          <w:b/>
        </w:rPr>
        <w:t>A completed rental application which can be found on the reverse side of the rental list.</w:t>
      </w:r>
    </w:p>
    <w:p w14:paraId="43326B46" w14:textId="77777777" w:rsidR="006E4161" w:rsidRDefault="006E4161" w:rsidP="006E4161">
      <w:pPr>
        <w:pStyle w:val="ListParagraph"/>
        <w:numPr>
          <w:ilvl w:val="0"/>
          <w:numId w:val="24"/>
        </w:numPr>
        <w:jc w:val="center"/>
        <w:rPr>
          <w:b/>
        </w:rPr>
      </w:pPr>
      <w:r>
        <w:rPr>
          <w:b/>
        </w:rPr>
        <w:t>A copy of U.S. Government issued photo identification of the applicant and all adults listed on the application.</w:t>
      </w:r>
    </w:p>
    <w:p w14:paraId="004A4183" w14:textId="77777777" w:rsidR="006E4161" w:rsidRDefault="006E4161" w:rsidP="006E4161">
      <w:pPr>
        <w:jc w:val="center"/>
        <w:rPr>
          <w:b/>
        </w:rPr>
      </w:pPr>
    </w:p>
    <w:p w14:paraId="3BBFF357" w14:textId="77777777" w:rsidR="006E4161" w:rsidRPr="00797AE3" w:rsidRDefault="006E4161" w:rsidP="006E4161">
      <w:pPr>
        <w:jc w:val="center"/>
      </w:pPr>
      <w:r w:rsidRPr="00797AE3">
        <w:t>Once an acceptable application and photo ID have been provided to Riverside Realty-Brunswick, Inc. an appointment will then be scheduled to view the property.</w:t>
      </w:r>
    </w:p>
    <w:p w14:paraId="4DE725A6" w14:textId="77777777" w:rsidR="006E4161" w:rsidRPr="00797AE3" w:rsidRDefault="006E4161" w:rsidP="006E4161">
      <w:pPr>
        <w:jc w:val="center"/>
      </w:pPr>
    </w:p>
    <w:p w14:paraId="379C3FC0" w14:textId="064A4646" w:rsidR="006E4161" w:rsidRPr="00797AE3" w:rsidRDefault="006E4161" w:rsidP="006E4161">
      <w:pPr>
        <w:jc w:val="center"/>
      </w:pPr>
      <w:r w:rsidRPr="00797AE3">
        <w:t>Riverside Realty-Brunswick</w:t>
      </w:r>
      <w:r w:rsidR="00797AE3" w:rsidRPr="00797AE3">
        <w:t xml:space="preserve">, Inc. will not call your Landlord or Employer unless you locate a property that you want to rent and pay the </w:t>
      </w:r>
      <w:r w:rsidR="00797AE3" w:rsidRPr="00472536">
        <w:rPr>
          <w:b/>
          <w:u w:val="single"/>
        </w:rPr>
        <w:t>$</w:t>
      </w:r>
      <w:r w:rsidR="00ED15C7">
        <w:rPr>
          <w:b/>
          <w:u w:val="single"/>
        </w:rPr>
        <w:t>5</w:t>
      </w:r>
      <w:r w:rsidR="00FD4712" w:rsidRPr="00472536">
        <w:rPr>
          <w:b/>
          <w:u w:val="single"/>
        </w:rPr>
        <w:t>0</w:t>
      </w:r>
      <w:r w:rsidR="00797AE3" w:rsidRPr="00472536">
        <w:rPr>
          <w:b/>
          <w:u w:val="single"/>
        </w:rPr>
        <w:t xml:space="preserve">.00 </w:t>
      </w:r>
      <w:r w:rsidR="00472536" w:rsidRPr="00472536">
        <w:rPr>
          <w:b/>
          <w:u w:val="single"/>
        </w:rPr>
        <w:t xml:space="preserve">Non-Refundable </w:t>
      </w:r>
      <w:r w:rsidR="00797AE3" w:rsidRPr="00472536">
        <w:rPr>
          <w:b/>
          <w:u w:val="single"/>
        </w:rPr>
        <w:t>Application Fee.</w:t>
      </w:r>
    </w:p>
    <w:p w14:paraId="0046788E" w14:textId="77777777" w:rsidR="00797AE3" w:rsidRPr="00797AE3" w:rsidRDefault="00797AE3" w:rsidP="006E4161">
      <w:pPr>
        <w:jc w:val="center"/>
      </w:pPr>
    </w:p>
    <w:p w14:paraId="2A8B7DDC" w14:textId="0DFCDE31" w:rsidR="00797AE3" w:rsidRPr="00797AE3" w:rsidRDefault="00797AE3" w:rsidP="006E4161">
      <w:pPr>
        <w:jc w:val="center"/>
      </w:pPr>
      <w:r w:rsidRPr="00797AE3">
        <w:t>Applicants must provide a verifiable 1 year rental history. Riverside Realty-Brunswick, Inc. allows 38% of an applicant’s income to go towards the monthly rent or the applicant may provide verifiable funds in the amount of the total term of the Lease Agreement.</w:t>
      </w:r>
      <w:r w:rsidR="00840EB3">
        <w:t xml:space="preserve">  None of our properties are “pet friendly” unless otherwise noted on this list.</w:t>
      </w:r>
    </w:p>
    <w:p w14:paraId="44682316" w14:textId="77777777" w:rsidR="00797AE3" w:rsidRPr="00797AE3" w:rsidRDefault="00797AE3" w:rsidP="006E4161">
      <w:pPr>
        <w:jc w:val="center"/>
      </w:pPr>
    </w:p>
    <w:p w14:paraId="5F227961" w14:textId="7ED1445A" w:rsidR="0092457F" w:rsidRDefault="00797AE3" w:rsidP="005C6377">
      <w:pPr>
        <w:jc w:val="center"/>
      </w:pPr>
      <w:r w:rsidRPr="00797AE3">
        <w:t>Riverside Realty-Brunswick, Inc. reserves the right to pull a credit report and criminal background check on any applicant and all adults listed on the application.</w:t>
      </w:r>
    </w:p>
    <w:p w14:paraId="709C4EA0" w14:textId="37814563" w:rsidR="0092457F" w:rsidRDefault="0092457F" w:rsidP="005C6377">
      <w:pPr>
        <w:jc w:val="center"/>
      </w:pPr>
    </w:p>
    <w:p w14:paraId="24721988" w14:textId="77777777" w:rsidR="0092457F" w:rsidRDefault="0092457F" w:rsidP="005C6377">
      <w:pPr>
        <w:jc w:val="center"/>
      </w:pPr>
    </w:p>
    <w:p w14:paraId="47B25843" w14:textId="7D4C11EF" w:rsidR="0092457F" w:rsidRPr="005C6377" w:rsidRDefault="0092457F" w:rsidP="005C6377">
      <w:pPr>
        <w:jc w:val="center"/>
      </w:pPr>
      <w:r>
        <w:t>RiversideRealty.net</w:t>
      </w:r>
    </w:p>
    <w:sectPr w:rsidR="0092457F" w:rsidRPr="005C6377" w:rsidSect="006459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A846EC"/>
    <w:multiLevelType w:val="hybridMultilevel"/>
    <w:tmpl w:val="41ACAE2E"/>
    <w:lvl w:ilvl="0" w:tplc="BDF6F7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91B07D0"/>
    <w:multiLevelType w:val="hybridMultilevel"/>
    <w:tmpl w:val="C130F64C"/>
    <w:lvl w:ilvl="0" w:tplc="1ACEA1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84068"/>
    <w:multiLevelType w:val="hybridMultilevel"/>
    <w:tmpl w:val="D0587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5"/>
  </w:num>
  <w:num w:numId="24">
    <w:abstractNumId w:val="23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908"/>
    <w:rsid w:val="00020C93"/>
    <w:rsid w:val="00027D25"/>
    <w:rsid w:val="000308C6"/>
    <w:rsid w:val="00045AD9"/>
    <w:rsid w:val="00055E4C"/>
    <w:rsid w:val="000678EB"/>
    <w:rsid w:val="000815D9"/>
    <w:rsid w:val="000A1039"/>
    <w:rsid w:val="000B32E3"/>
    <w:rsid w:val="000C2530"/>
    <w:rsid w:val="000D5E7F"/>
    <w:rsid w:val="000D615C"/>
    <w:rsid w:val="000F7D92"/>
    <w:rsid w:val="00127C83"/>
    <w:rsid w:val="00156296"/>
    <w:rsid w:val="0018736C"/>
    <w:rsid w:val="00192725"/>
    <w:rsid w:val="001A7A3C"/>
    <w:rsid w:val="001B1756"/>
    <w:rsid w:val="001C568D"/>
    <w:rsid w:val="001E70A1"/>
    <w:rsid w:val="00202AA4"/>
    <w:rsid w:val="002059E8"/>
    <w:rsid w:val="00210883"/>
    <w:rsid w:val="002137B2"/>
    <w:rsid w:val="00215AFA"/>
    <w:rsid w:val="00222D41"/>
    <w:rsid w:val="00230DA0"/>
    <w:rsid w:val="00243B0C"/>
    <w:rsid w:val="002E13F9"/>
    <w:rsid w:val="002E324A"/>
    <w:rsid w:val="002E6D3C"/>
    <w:rsid w:val="002E7314"/>
    <w:rsid w:val="002F0B90"/>
    <w:rsid w:val="003011D5"/>
    <w:rsid w:val="00303CFA"/>
    <w:rsid w:val="00313812"/>
    <w:rsid w:val="00334941"/>
    <w:rsid w:val="0034083B"/>
    <w:rsid w:val="00340ED9"/>
    <w:rsid w:val="003656F0"/>
    <w:rsid w:val="003A08B2"/>
    <w:rsid w:val="003A0BA3"/>
    <w:rsid w:val="003B69CE"/>
    <w:rsid w:val="003C0474"/>
    <w:rsid w:val="003C7CA0"/>
    <w:rsid w:val="003E508C"/>
    <w:rsid w:val="00405064"/>
    <w:rsid w:val="004056D4"/>
    <w:rsid w:val="00405F0C"/>
    <w:rsid w:val="00412164"/>
    <w:rsid w:val="0042597B"/>
    <w:rsid w:val="00472536"/>
    <w:rsid w:val="00472993"/>
    <w:rsid w:val="00485652"/>
    <w:rsid w:val="004A4425"/>
    <w:rsid w:val="004C35FA"/>
    <w:rsid w:val="004E1484"/>
    <w:rsid w:val="004F0256"/>
    <w:rsid w:val="004F4975"/>
    <w:rsid w:val="004F6982"/>
    <w:rsid w:val="0050127A"/>
    <w:rsid w:val="005060B1"/>
    <w:rsid w:val="005201BB"/>
    <w:rsid w:val="00527F43"/>
    <w:rsid w:val="00530222"/>
    <w:rsid w:val="005469B5"/>
    <w:rsid w:val="0057631A"/>
    <w:rsid w:val="00576998"/>
    <w:rsid w:val="00585AA5"/>
    <w:rsid w:val="0058650A"/>
    <w:rsid w:val="00596039"/>
    <w:rsid w:val="005C6377"/>
    <w:rsid w:val="005E4E33"/>
    <w:rsid w:val="00645252"/>
    <w:rsid w:val="00645908"/>
    <w:rsid w:val="00646623"/>
    <w:rsid w:val="00682D60"/>
    <w:rsid w:val="006836AD"/>
    <w:rsid w:val="00684BCF"/>
    <w:rsid w:val="0068740C"/>
    <w:rsid w:val="006A2100"/>
    <w:rsid w:val="006A3D0F"/>
    <w:rsid w:val="006B4076"/>
    <w:rsid w:val="006C2D30"/>
    <w:rsid w:val="006C3BC9"/>
    <w:rsid w:val="006C477C"/>
    <w:rsid w:val="006C5672"/>
    <w:rsid w:val="006D3965"/>
    <w:rsid w:val="006D3D74"/>
    <w:rsid w:val="006E0875"/>
    <w:rsid w:val="006E4161"/>
    <w:rsid w:val="006F5945"/>
    <w:rsid w:val="0070762A"/>
    <w:rsid w:val="00715557"/>
    <w:rsid w:val="00740060"/>
    <w:rsid w:val="00755DF8"/>
    <w:rsid w:val="007751D2"/>
    <w:rsid w:val="00781548"/>
    <w:rsid w:val="00791AA9"/>
    <w:rsid w:val="00797AE3"/>
    <w:rsid w:val="007B40D0"/>
    <w:rsid w:val="0080007F"/>
    <w:rsid w:val="00812BCC"/>
    <w:rsid w:val="008200C7"/>
    <w:rsid w:val="00835D0C"/>
    <w:rsid w:val="00840EB3"/>
    <w:rsid w:val="008546E9"/>
    <w:rsid w:val="00855284"/>
    <w:rsid w:val="00885F47"/>
    <w:rsid w:val="008A6C0B"/>
    <w:rsid w:val="008C0A35"/>
    <w:rsid w:val="008C6181"/>
    <w:rsid w:val="008D72FF"/>
    <w:rsid w:val="008F4256"/>
    <w:rsid w:val="00901771"/>
    <w:rsid w:val="009057A4"/>
    <w:rsid w:val="0092457F"/>
    <w:rsid w:val="00935EB5"/>
    <w:rsid w:val="009470AA"/>
    <w:rsid w:val="00985EB5"/>
    <w:rsid w:val="009930C8"/>
    <w:rsid w:val="009B7B22"/>
    <w:rsid w:val="009D6060"/>
    <w:rsid w:val="009F273F"/>
    <w:rsid w:val="00A10430"/>
    <w:rsid w:val="00A109C7"/>
    <w:rsid w:val="00A15352"/>
    <w:rsid w:val="00A30456"/>
    <w:rsid w:val="00A35D38"/>
    <w:rsid w:val="00A42379"/>
    <w:rsid w:val="00A55A1C"/>
    <w:rsid w:val="00A9204E"/>
    <w:rsid w:val="00AE27AA"/>
    <w:rsid w:val="00B256AD"/>
    <w:rsid w:val="00B331B7"/>
    <w:rsid w:val="00B413C4"/>
    <w:rsid w:val="00B41CE5"/>
    <w:rsid w:val="00B75086"/>
    <w:rsid w:val="00B86AB5"/>
    <w:rsid w:val="00BA6108"/>
    <w:rsid w:val="00BC0522"/>
    <w:rsid w:val="00BC0CEA"/>
    <w:rsid w:val="00BC1BDA"/>
    <w:rsid w:val="00BE0F96"/>
    <w:rsid w:val="00BF214F"/>
    <w:rsid w:val="00C02E88"/>
    <w:rsid w:val="00C106A2"/>
    <w:rsid w:val="00C12F23"/>
    <w:rsid w:val="00C336D8"/>
    <w:rsid w:val="00C53D50"/>
    <w:rsid w:val="00C63F7D"/>
    <w:rsid w:val="00C656E9"/>
    <w:rsid w:val="00CA2114"/>
    <w:rsid w:val="00CA6DEA"/>
    <w:rsid w:val="00CB2045"/>
    <w:rsid w:val="00CB230E"/>
    <w:rsid w:val="00CB2AC8"/>
    <w:rsid w:val="00CC4B78"/>
    <w:rsid w:val="00CE0CAD"/>
    <w:rsid w:val="00D069AD"/>
    <w:rsid w:val="00D4283A"/>
    <w:rsid w:val="00D42BDF"/>
    <w:rsid w:val="00D538E3"/>
    <w:rsid w:val="00D63DE5"/>
    <w:rsid w:val="00D640BC"/>
    <w:rsid w:val="00DA2374"/>
    <w:rsid w:val="00DB13B4"/>
    <w:rsid w:val="00DC54EB"/>
    <w:rsid w:val="00E0122D"/>
    <w:rsid w:val="00E07B9A"/>
    <w:rsid w:val="00E13484"/>
    <w:rsid w:val="00E25E4F"/>
    <w:rsid w:val="00E50552"/>
    <w:rsid w:val="00E52382"/>
    <w:rsid w:val="00ED15C7"/>
    <w:rsid w:val="00EE0755"/>
    <w:rsid w:val="00EF5E85"/>
    <w:rsid w:val="00F36D20"/>
    <w:rsid w:val="00F40E66"/>
    <w:rsid w:val="00F45492"/>
    <w:rsid w:val="00F569D3"/>
    <w:rsid w:val="00F7589A"/>
    <w:rsid w:val="00F90622"/>
    <w:rsid w:val="00F92229"/>
    <w:rsid w:val="00FA1826"/>
    <w:rsid w:val="00FC49FD"/>
    <w:rsid w:val="00FC6C2C"/>
    <w:rsid w:val="00FD1BD9"/>
    <w:rsid w:val="00FD4712"/>
    <w:rsid w:val="00FD6777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4A2F"/>
  <w15:chartTrackingRefBased/>
  <w15:docId w15:val="{1BC30BD1-1058-48B2-912C-53311A08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B0C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6E4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ntals@RiversideRealty.comcastbiz.ne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DED45631-2C3A-465B-AA36-A6556444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513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Robert Clark</cp:lastModifiedBy>
  <cp:revision>326</cp:revision>
  <cp:lastPrinted>2025-01-08T21:26:00Z</cp:lastPrinted>
  <dcterms:created xsi:type="dcterms:W3CDTF">2016-12-12T17:14:00Z</dcterms:created>
  <dcterms:modified xsi:type="dcterms:W3CDTF">2025-02-07T15:01:00Z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